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43D" w:rsidRPr="00AA1A9D" w:rsidRDefault="0024543D" w:rsidP="00846A87">
      <w:pPr>
        <w:pStyle w:val="Bezodstpw"/>
        <w:ind w:left="5664"/>
        <w:rPr>
          <w:b/>
        </w:rPr>
      </w:pPr>
      <w:r w:rsidRPr="00AA1A9D">
        <w:t>Pleśna,</w:t>
      </w:r>
      <w:r>
        <w:t xml:space="preserve"> </w:t>
      </w:r>
      <w:r w:rsidRPr="00AA1A9D">
        <w:t xml:space="preserve">dnia  </w:t>
      </w:r>
      <w:r>
        <w:t>…..</w:t>
      </w:r>
      <w:r w:rsidRPr="00AA1A9D">
        <w:t>...................</w:t>
      </w:r>
      <w:r>
        <w:t>......</w:t>
      </w:r>
    </w:p>
    <w:p w:rsidR="0024543D" w:rsidRPr="00AA1A9D" w:rsidRDefault="0024543D" w:rsidP="0024543D">
      <w:pPr>
        <w:spacing w:line="276" w:lineRule="auto"/>
        <w:rPr>
          <w:b/>
        </w:rPr>
      </w:pPr>
      <w:r w:rsidRPr="00AA1A9D">
        <w:rPr>
          <w:b/>
        </w:rPr>
        <w:t>Wnioskodawca</w:t>
      </w:r>
    </w:p>
    <w:p w:rsidR="0024543D" w:rsidRDefault="0024543D" w:rsidP="0024543D">
      <w:pPr>
        <w:spacing w:line="276" w:lineRule="auto"/>
      </w:pPr>
    </w:p>
    <w:p w:rsidR="0024543D" w:rsidRDefault="0024543D" w:rsidP="0024543D">
      <w:pPr>
        <w:spacing w:line="276" w:lineRule="auto"/>
      </w:pPr>
      <w:r>
        <w:t>……………………………………………….</w:t>
      </w:r>
    </w:p>
    <w:p w:rsidR="0024543D" w:rsidRPr="00AA1A9D" w:rsidRDefault="0024543D" w:rsidP="0024543D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Imię i nazwisko / nazwa firmy</w:t>
      </w:r>
    </w:p>
    <w:p w:rsidR="0024543D" w:rsidRPr="00AA1A9D" w:rsidRDefault="0024543D" w:rsidP="0024543D">
      <w:pPr>
        <w:spacing w:line="276" w:lineRule="auto"/>
        <w:rPr>
          <w:sz w:val="20"/>
          <w:szCs w:val="20"/>
        </w:rPr>
      </w:pPr>
    </w:p>
    <w:p w:rsidR="0024543D" w:rsidRPr="00AA1A9D" w:rsidRDefault="0024543D" w:rsidP="0024543D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............................................................................................</w:t>
      </w:r>
    </w:p>
    <w:p w:rsidR="0024543D" w:rsidRPr="00AA1A9D" w:rsidRDefault="0024543D" w:rsidP="0024543D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PESEL/NIP/REGON*</w:t>
      </w:r>
    </w:p>
    <w:p w:rsidR="0024543D" w:rsidRDefault="0024543D" w:rsidP="0024543D">
      <w:pPr>
        <w:spacing w:line="276" w:lineRule="auto"/>
        <w:rPr>
          <w:sz w:val="20"/>
          <w:szCs w:val="20"/>
        </w:rPr>
      </w:pPr>
    </w:p>
    <w:p w:rsidR="0024543D" w:rsidRPr="00AA1A9D" w:rsidRDefault="0024543D" w:rsidP="0024543D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...........................................................................................</w:t>
      </w:r>
    </w:p>
    <w:p w:rsidR="0024543D" w:rsidRPr="00AA1A9D" w:rsidRDefault="0024543D" w:rsidP="0024543D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Adres z</w:t>
      </w:r>
      <w:r>
        <w:rPr>
          <w:sz w:val="20"/>
          <w:szCs w:val="20"/>
        </w:rPr>
        <w:t>ameldowania</w:t>
      </w:r>
      <w:r w:rsidRPr="00AA1A9D">
        <w:rPr>
          <w:sz w:val="20"/>
          <w:szCs w:val="20"/>
        </w:rPr>
        <w:t>/siedziba*</w:t>
      </w:r>
    </w:p>
    <w:p w:rsidR="0024543D" w:rsidRDefault="0024543D" w:rsidP="0024543D">
      <w:pPr>
        <w:spacing w:line="276" w:lineRule="auto"/>
        <w:rPr>
          <w:sz w:val="20"/>
          <w:szCs w:val="20"/>
        </w:rPr>
      </w:pPr>
    </w:p>
    <w:p w:rsidR="0024543D" w:rsidRPr="00AA1A9D" w:rsidRDefault="0024543D" w:rsidP="0024543D">
      <w:pPr>
        <w:spacing w:line="276" w:lineRule="auto"/>
        <w:rPr>
          <w:sz w:val="20"/>
          <w:szCs w:val="20"/>
        </w:rPr>
      </w:pPr>
      <w:r w:rsidRPr="00AA1A9D">
        <w:rPr>
          <w:sz w:val="20"/>
          <w:szCs w:val="20"/>
        </w:rPr>
        <w:t>............................................................................................</w:t>
      </w:r>
    </w:p>
    <w:p w:rsidR="0024543D" w:rsidRPr="00AA1A9D" w:rsidRDefault="0024543D" w:rsidP="0024543D">
      <w:pPr>
        <w:rPr>
          <w:sz w:val="20"/>
          <w:szCs w:val="20"/>
        </w:rPr>
      </w:pPr>
      <w:r w:rsidRPr="00AA1A9D">
        <w:rPr>
          <w:sz w:val="20"/>
          <w:szCs w:val="20"/>
        </w:rPr>
        <w:t>Telefon</w:t>
      </w:r>
      <w:r w:rsidRPr="00AA1A9D">
        <w:rPr>
          <w:sz w:val="20"/>
          <w:szCs w:val="20"/>
        </w:rPr>
        <w:tab/>
      </w:r>
      <w:r w:rsidR="005B1BFC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97pt;margin-top:6.65pt;width:234pt;height:63pt;z-index:251658240;mso-position-horizontal-relative:text;mso-position-vertical-relative:text" filled="f" stroked="f">
            <v:textbox>
              <w:txbxContent>
                <w:p w:rsidR="0024543D" w:rsidRDefault="0024543D" w:rsidP="0024543D">
                  <w:pPr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xbxContent>
            </v:textbox>
          </v:shape>
        </w:pict>
      </w:r>
      <w:r w:rsidRPr="00AA1A9D">
        <w:rPr>
          <w:sz w:val="20"/>
          <w:szCs w:val="20"/>
        </w:rPr>
        <w:t>kontaktowy</w:t>
      </w:r>
    </w:p>
    <w:p w:rsidR="0024543D" w:rsidRPr="00AA1A9D" w:rsidRDefault="0024543D" w:rsidP="0024543D">
      <w:pPr>
        <w:rPr>
          <w:sz w:val="20"/>
          <w:szCs w:val="20"/>
        </w:rPr>
      </w:pPr>
    </w:p>
    <w:p w:rsidR="0024543D" w:rsidRPr="00AA1A9D" w:rsidRDefault="0024543D" w:rsidP="0024543D">
      <w:pPr>
        <w:rPr>
          <w:sz w:val="20"/>
          <w:szCs w:val="20"/>
        </w:rPr>
      </w:pPr>
    </w:p>
    <w:p w:rsidR="0024543D" w:rsidRDefault="0024543D" w:rsidP="0024543D">
      <w:pPr>
        <w:rPr>
          <w:rFonts w:ascii="Arial" w:hAnsi="Arial" w:cs="Arial"/>
        </w:rPr>
      </w:pPr>
    </w:p>
    <w:p w:rsidR="0024543D" w:rsidRDefault="0024543D" w:rsidP="0024543D">
      <w:pPr>
        <w:rPr>
          <w:rFonts w:ascii="Arial" w:hAnsi="Arial" w:cs="Arial"/>
        </w:rPr>
      </w:pPr>
    </w:p>
    <w:p w:rsidR="0024543D" w:rsidRPr="00AA1A9D" w:rsidRDefault="00AF2098" w:rsidP="0024543D">
      <w:pPr>
        <w:jc w:val="center"/>
        <w:rPr>
          <w:b/>
        </w:rPr>
      </w:pPr>
      <w:r>
        <w:rPr>
          <w:b/>
        </w:rPr>
        <w:t>W</w:t>
      </w:r>
      <w:r w:rsidRPr="00AA1A9D">
        <w:rPr>
          <w:b/>
        </w:rPr>
        <w:t xml:space="preserve">niosek o </w:t>
      </w:r>
      <w:r>
        <w:rPr>
          <w:b/>
        </w:rPr>
        <w:t>wydanie potwierdzenia odbioru wykonanego przyłącza wodociągowego/kanalizacyjnego</w:t>
      </w:r>
    </w:p>
    <w:p w:rsidR="0024543D" w:rsidRPr="00AA1A9D" w:rsidRDefault="0024543D" w:rsidP="0024543D"/>
    <w:p w:rsidR="0024543D" w:rsidRPr="00AA1A9D" w:rsidRDefault="0024543D" w:rsidP="0024543D"/>
    <w:p w:rsidR="0024543D" w:rsidRPr="0024543D" w:rsidRDefault="0024543D" w:rsidP="0024543D">
      <w:pPr>
        <w:spacing w:line="360" w:lineRule="auto"/>
        <w:jc w:val="both"/>
      </w:pPr>
      <w:r w:rsidRPr="00AA1A9D">
        <w:t xml:space="preserve">Zwracam się z prośbą </w:t>
      </w:r>
      <w:r>
        <w:t xml:space="preserve">o wydanie </w:t>
      </w:r>
      <w:r w:rsidRPr="0024543D">
        <w:t>potwierdzenia odbioru wykonanego przyłącza wodociągowego</w:t>
      </w:r>
      <w:r>
        <w:t xml:space="preserve">* </w:t>
      </w:r>
      <w:r w:rsidRPr="0024543D">
        <w:t>/</w:t>
      </w:r>
      <w:r>
        <w:t xml:space="preserve"> </w:t>
      </w:r>
      <w:r w:rsidRPr="0024543D">
        <w:t>kanalizacyjnego</w:t>
      </w:r>
      <w:r>
        <w:t>* do budynku …………………………………………..…</w:t>
      </w:r>
    </w:p>
    <w:p w:rsidR="0024543D" w:rsidRDefault="0024543D" w:rsidP="0024543D">
      <w:pPr>
        <w:spacing w:line="360" w:lineRule="auto"/>
        <w:jc w:val="both"/>
      </w:pPr>
      <w:r>
        <w:t>Znajdującego się na działce oznaczonej nr ewidencyjnym………………………….…………</w:t>
      </w:r>
    </w:p>
    <w:p w:rsidR="0024543D" w:rsidRPr="00AA1A9D" w:rsidRDefault="0024543D" w:rsidP="0024543D">
      <w:pPr>
        <w:spacing w:line="360" w:lineRule="auto"/>
        <w:jc w:val="both"/>
      </w:pPr>
      <w:r>
        <w:t>położonej w miejscowości ……….…………………………………….., którego inwestorem jest .………………………………….……………………………..</w:t>
      </w:r>
      <w:r w:rsidRPr="00AA1A9D">
        <w:t>………</w:t>
      </w:r>
      <w:r>
        <w:t>.</w:t>
      </w:r>
      <w:r w:rsidRPr="00AA1A9D">
        <w:t>…</w:t>
      </w:r>
      <w:r>
        <w:t>.zamieszkały/a</w:t>
      </w:r>
    </w:p>
    <w:p w:rsidR="0024543D" w:rsidRPr="00AA1A9D" w:rsidRDefault="0024543D" w:rsidP="0024543D">
      <w:pPr>
        <w:spacing w:line="360" w:lineRule="auto"/>
        <w:jc w:val="both"/>
      </w:pPr>
      <w:r>
        <w:t>……………………………</w:t>
      </w:r>
      <w:r w:rsidRPr="00AA1A9D">
        <w:t xml:space="preserve">……………………………………………………………………. </w:t>
      </w:r>
    </w:p>
    <w:p w:rsidR="0024543D" w:rsidRPr="00AA1A9D" w:rsidRDefault="0024543D" w:rsidP="0024543D">
      <w:pPr>
        <w:spacing w:line="360" w:lineRule="auto"/>
        <w:jc w:val="both"/>
      </w:pPr>
    </w:p>
    <w:p w:rsidR="0024543D" w:rsidRPr="00AA1A9D" w:rsidRDefault="0024543D" w:rsidP="0024543D">
      <w:pPr>
        <w:outlineLvl w:val="0"/>
        <w:rPr>
          <w:b/>
        </w:rPr>
      </w:pPr>
    </w:p>
    <w:p w:rsidR="0024543D" w:rsidRPr="00AA1A9D" w:rsidRDefault="0024543D" w:rsidP="0024543D">
      <w:pPr>
        <w:outlineLvl w:val="0"/>
        <w:rPr>
          <w:b/>
        </w:rPr>
      </w:pPr>
    </w:p>
    <w:p w:rsidR="0024543D" w:rsidRPr="00AA1A9D" w:rsidRDefault="0024543D" w:rsidP="0024543D">
      <w:pPr>
        <w:outlineLvl w:val="0"/>
        <w:rPr>
          <w:b/>
        </w:rPr>
      </w:pPr>
    </w:p>
    <w:p w:rsidR="0024543D" w:rsidRPr="0024543D" w:rsidRDefault="0024543D" w:rsidP="0024543D">
      <w:pPr>
        <w:ind w:left="4956" w:firstLine="708"/>
        <w:outlineLvl w:val="0"/>
      </w:pPr>
      <w:r w:rsidRPr="0024543D">
        <w:t xml:space="preserve"> ………………………………</w:t>
      </w:r>
    </w:p>
    <w:p w:rsidR="0024543D" w:rsidRPr="0024543D" w:rsidRDefault="0024543D" w:rsidP="0024543D">
      <w:pPr>
        <w:outlineLvl w:val="0"/>
        <w:rPr>
          <w:sz w:val="22"/>
          <w:szCs w:val="2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4543D">
        <w:t xml:space="preserve">    </w:t>
      </w:r>
      <w:r w:rsidRPr="0024543D">
        <w:tab/>
      </w:r>
      <w:r w:rsidRPr="0024543D">
        <w:tab/>
      </w:r>
      <w:r>
        <w:t xml:space="preserve">    </w:t>
      </w:r>
      <w:r w:rsidRPr="0024543D">
        <w:t xml:space="preserve">  </w:t>
      </w:r>
      <w:r w:rsidRPr="0024543D">
        <w:rPr>
          <w:sz w:val="22"/>
          <w:szCs w:val="22"/>
        </w:rPr>
        <w:t>Podpis Wnioskodawcy</w:t>
      </w:r>
    </w:p>
    <w:p w:rsidR="0024543D" w:rsidRPr="00AA1A9D" w:rsidRDefault="0024543D" w:rsidP="0024543D">
      <w:pPr>
        <w:outlineLvl w:val="0"/>
        <w:rPr>
          <w:b/>
        </w:rPr>
      </w:pPr>
    </w:p>
    <w:p w:rsidR="0024543D" w:rsidRDefault="0024543D" w:rsidP="0024543D">
      <w:pPr>
        <w:outlineLvl w:val="0"/>
        <w:rPr>
          <w:rFonts w:ascii="Arial" w:hAnsi="Arial" w:cs="Arial"/>
          <w:b/>
          <w:sz w:val="18"/>
        </w:rPr>
      </w:pPr>
    </w:p>
    <w:p w:rsidR="0024543D" w:rsidRPr="0024543D" w:rsidRDefault="0024543D" w:rsidP="0024543D">
      <w:pPr>
        <w:outlineLvl w:val="0"/>
        <w:rPr>
          <w:rFonts w:ascii="Arial" w:hAnsi="Arial" w:cs="Arial"/>
          <w:sz w:val="18"/>
        </w:rPr>
      </w:pPr>
      <w:r w:rsidRPr="0024543D">
        <w:rPr>
          <w:rFonts w:ascii="Arial" w:hAnsi="Arial" w:cs="Arial"/>
          <w:sz w:val="18"/>
        </w:rPr>
        <w:t>*) niepotrzebne skreślić</w:t>
      </w:r>
    </w:p>
    <w:p w:rsidR="0024543D" w:rsidRDefault="0024543D" w:rsidP="0024543D">
      <w:pPr>
        <w:outlineLvl w:val="0"/>
        <w:rPr>
          <w:rFonts w:ascii="Arial" w:hAnsi="Arial" w:cs="Arial"/>
          <w:b/>
          <w:sz w:val="18"/>
        </w:rPr>
      </w:pPr>
    </w:p>
    <w:p w:rsidR="0024543D" w:rsidRPr="00BD0303" w:rsidRDefault="0024543D" w:rsidP="0024543D">
      <w:pPr>
        <w:rPr>
          <w:sz w:val="20"/>
          <w:szCs w:val="20"/>
        </w:rPr>
      </w:pPr>
    </w:p>
    <w:p w:rsidR="00BD0303" w:rsidRPr="00BD0303" w:rsidRDefault="00BD0303" w:rsidP="00BD0303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 w:rsidRPr="00BD0303">
        <w:rPr>
          <w:sz w:val="20"/>
          <w:szCs w:val="20"/>
        </w:rPr>
        <w:t xml:space="preserve">Informacja o ochronie danych osobowych </w:t>
      </w:r>
    </w:p>
    <w:p w:rsidR="00BD0303" w:rsidRPr="00BD0303" w:rsidRDefault="00BD0303" w:rsidP="00BD0303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BD0303">
        <w:rPr>
          <w:sz w:val="20"/>
          <w:szCs w:val="20"/>
        </w:rPr>
        <w:t>Realizując obowiązek informacyjny określony w art. 13 ust.1 i ust 2 Rozporządzenia Parlamentu Europejskiego i Rady (UE) 2016/679 z dnia 27 kwietnia 2016 r. w sprawie ochrony osób fizycznych  w związku z przetwarzaniem danych osobowych i w sprawie swobodnego przepływu takich danych oraz uchylenia dyrektywy 95/46/WE (ogólne rozporządzenie o ochronie danych) (Dz. Urz. UE L 119 z 04.05.2016, str. 1), zwanego dalej „RODO” Administrator danych przekazuje następujące informacje:</w:t>
      </w:r>
    </w:p>
    <w:p w:rsidR="00BD0303" w:rsidRPr="00BD0303" w:rsidRDefault="00BD0303" w:rsidP="00BD0303">
      <w:pPr>
        <w:numPr>
          <w:ilvl w:val="0"/>
          <w:numId w:val="1"/>
        </w:numPr>
        <w:tabs>
          <w:tab w:val="left" w:pos="142"/>
        </w:tabs>
        <w:spacing w:line="276" w:lineRule="auto"/>
        <w:ind w:left="284" w:hanging="284"/>
        <w:jc w:val="both"/>
        <w:rPr>
          <w:rStyle w:val="Hipercze"/>
          <w:sz w:val="20"/>
          <w:szCs w:val="20"/>
        </w:rPr>
      </w:pPr>
      <w:r w:rsidRPr="00BD0303">
        <w:rPr>
          <w:sz w:val="20"/>
          <w:szCs w:val="20"/>
        </w:rPr>
        <w:t xml:space="preserve">Administratorem Państwa danych osobowych jest Zakład Gospodarki Komunalnej w Pleśnej reprezentowany przez kierownika. Siedziba i dane kontaktowe: 33-171 Pleśna 240  tel. 14 67 98 408, e-mail: </w:t>
      </w:r>
      <w:hyperlink r:id="rId5" w:history="1">
        <w:r w:rsidRPr="00BD0303">
          <w:rPr>
            <w:rStyle w:val="Hipercze"/>
            <w:sz w:val="20"/>
            <w:szCs w:val="20"/>
          </w:rPr>
          <w:t>zgk@plesna.pl</w:t>
        </w:r>
      </w:hyperlink>
      <w:r w:rsidRPr="00BD0303">
        <w:rPr>
          <w:sz w:val="20"/>
          <w:szCs w:val="20"/>
        </w:rPr>
        <w:t xml:space="preserve"> </w:t>
      </w:r>
    </w:p>
    <w:p w:rsidR="00BD0303" w:rsidRPr="00BD0303" w:rsidRDefault="00BD0303" w:rsidP="00BD0303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t xml:space="preserve">W sprawach związanych z ochroną danych osobowych mogą się Państwo kontaktować z Inspektorem Ochrony Danych pod adresem e-mail </w:t>
      </w:r>
      <w:hyperlink r:id="rId6" w:history="1">
        <w:r w:rsidRPr="00BD0303">
          <w:rPr>
            <w:rStyle w:val="Hipercze"/>
            <w:sz w:val="20"/>
            <w:szCs w:val="20"/>
          </w:rPr>
          <w:t>inspektor@interia.eu</w:t>
        </w:r>
      </w:hyperlink>
      <w:r w:rsidRPr="00BD0303">
        <w:rPr>
          <w:sz w:val="20"/>
          <w:szCs w:val="20"/>
        </w:rPr>
        <w:t xml:space="preserve"> lub listownie na adres administratora.</w:t>
      </w:r>
    </w:p>
    <w:p w:rsidR="00BD0303" w:rsidRPr="00BD0303" w:rsidRDefault="00BD0303" w:rsidP="00BD0303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lastRenderedPageBreak/>
        <w:t>Państwa dane osobowe są przetwarzane na podstawie art. 6 ust. 1 lit. c RODO, tj. w celu wypełnienia obowiązku prawnego ciążącego na administratorze, a w zakresie realizacji zadań publicznych powierzonych administratorowi także na podstawie art. 6 ust. 1 lit. e RODO, w związku z realizacją zadań Zakładu Gospodarki Komunalnej wynikających z przepisów prawa, w szczególności:</w:t>
      </w:r>
    </w:p>
    <w:p w:rsidR="00BD0303" w:rsidRPr="00BD0303" w:rsidRDefault="00BD0303" w:rsidP="00BD0303">
      <w:pPr>
        <w:numPr>
          <w:ilvl w:val="0"/>
          <w:numId w:val="2"/>
        </w:numPr>
        <w:jc w:val="both"/>
        <w:rPr>
          <w:sz w:val="20"/>
          <w:szCs w:val="20"/>
        </w:rPr>
      </w:pPr>
      <w:r w:rsidRPr="00BD0303">
        <w:rPr>
          <w:sz w:val="20"/>
          <w:szCs w:val="20"/>
        </w:rPr>
        <w:t xml:space="preserve">w przypadku wniosku o wydanie warunków przyłączenia do sieci wodociągowej lub kanalizacyjnej albo warunków technicznych dotyczących przebudowy sieci wodociągowej lub kanalizacyjnej: ustawy z dnia 7 czerwca 2001 r. o zbiorowym zaopatrzeniu w wodę i zbiorowym odprowadzaniu ścieków, w szczególności art. 15, art. 19 ust. 5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4–6 oraz art. 19a, a także ustawy z dnia 7 lipca 1994 r. – Prawo budowlane, w szczególności art. 29, art. 29a i art. 30,</w:t>
      </w:r>
    </w:p>
    <w:p w:rsidR="00BD0303" w:rsidRPr="00BD0303" w:rsidRDefault="00BD0303" w:rsidP="00BD0303">
      <w:pPr>
        <w:numPr>
          <w:ilvl w:val="0"/>
          <w:numId w:val="2"/>
        </w:numPr>
        <w:jc w:val="both"/>
        <w:rPr>
          <w:sz w:val="20"/>
          <w:szCs w:val="20"/>
        </w:rPr>
      </w:pPr>
      <w:r w:rsidRPr="00BD0303">
        <w:rPr>
          <w:sz w:val="20"/>
          <w:szCs w:val="20"/>
        </w:rPr>
        <w:t xml:space="preserve">w przypadku wniosku o uzgodnienie dokumentacji projektowej sieci wodociągowej lub kanalizacyjnej albo przyłącza wodociągowego lub kanalizacyjnego: ustawy z dnia 7 czerwca 2001 r. o zbiorowym zaopatrzeniu w wodę i zbiorowym odprowadzaniu ścieków, w szczególności art. 15, art. 19 ust. 5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4–6 oraz art. 19a, a także ustawy z dnia 7 lipca 1994 r. – Prawo budowlane, w szczególności art. 29, art. 29a i art. 30,</w:t>
      </w:r>
    </w:p>
    <w:p w:rsidR="00BD0303" w:rsidRPr="00BD0303" w:rsidRDefault="00BD0303" w:rsidP="00BD0303">
      <w:pPr>
        <w:numPr>
          <w:ilvl w:val="0"/>
          <w:numId w:val="2"/>
        </w:numPr>
        <w:jc w:val="both"/>
        <w:rPr>
          <w:sz w:val="20"/>
          <w:szCs w:val="20"/>
        </w:rPr>
      </w:pPr>
      <w:r w:rsidRPr="00BD0303">
        <w:rPr>
          <w:sz w:val="20"/>
          <w:szCs w:val="20"/>
        </w:rPr>
        <w:t xml:space="preserve">w przypadku wniosku o wydanie potwierdzenia odbioru wykonanego przyłącza wodociągowego lub kanalizacyjnego: ustawy z dnia 7 czerwca 2001 r. o zbiorowym zaopatrzeniu w wodę i zbiorowym odprowadzaniu ścieków, w szczególności art. 19 ust. 5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6 oraz art. 19a ust. 8–10, a także ustawy z dnia 7 lipca 1994 r. – Prawo budowlane, w szczególności art. 29 ust. 1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23 oraz art. 29a,</w:t>
      </w:r>
    </w:p>
    <w:p w:rsidR="00BD0303" w:rsidRPr="00BD0303" w:rsidRDefault="00BD0303" w:rsidP="00BD0303">
      <w:pPr>
        <w:numPr>
          <w:ilvl w:val="0"/>
          <w:numId w:val="2"/>
        </w:numPr>
        <w:jc w:val="both"/>
        <w:rPr>
          <w:sz w:val="20"/>
          <w:szCs w:val="20"/>
        </w:rPr>
      </w:pPr>
      <w:r w:rsidRPr="00BD0303">
        <w:rPr>
          <w:sz w:val="20"/>
          <w:szCs w:val="20"/>
        </w:rPr>
        <w:t xml:space="preserve">w przypadku wniosku o odbiór przyłącza wodociągowego lub kanalizacyjnego: ustawy z dnia 7 czerwca 2001 r. o zbiorowym zaopatrzeniu w wodę i zbiorowym odprowadzaniu ścieków, w szczególności art. 19 ust. 5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6 oraz art. 19a ust. 8–10, a także ustawy z dnia 7 lipca 1994 r. – Prawo budowlane, w szczególności art. 29 ust. 1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23 oraz art. 29a,</w:t>
      </w:r>
    </w:p>
    <w:p w:rsidR="00BD0303" w:rsidRPr="00BD0303" w:rsidRDefault="00BD0303" w:rsidP="00BD0303">
      <w:pPr>
        <w:numPr>
          <w:ilvl w:val="0"/>
          <w:numId w:val="2"/>
        </w:numPr>
        <w:jc w:val="both"/>
        <w:rPr>
          <w:sz w:val="20"/>
          <w:szCs w:val="20"/>
        </w:rPr>
      </w:pPr>
      <w:r w:rsidRPr="00BD0303">
        <w:rPr>
          <w:sz w:val="20"/>
          <w:szCs w:val="20"/>
        </w:rPr>
        <w:t xml:space="preserve">w przypadku oświadczenia o rozpoczęciu robót budowlanych dotyczących budowy przyłącza wodociągowego lub kanalizacyjnego: ustawy z dnia 7 czerwca 2001 r. o zbiorowym zaopatrzeniu w wodę i zbiorowym odprowadzaniu ścieków, w szczególności art. 19 ust. 5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4–6 oraz art. 19a ust. 6 i ust. 8–10, a także ustawy z dnia 7 lipca 1994 r. – Prawo budowlane, w szczególności art. 29 ust. 1 </w:t>
      </w:r>
      <w:proofErr w:type="spellStart"/>
      <w:r w:rsidRPr="00BD0303">
        <w:rPr>
          <w:sz w:val="20"/>
          <w:szCs w:val="20"/>
        </w:rPr>
        <w:t>pkt</w:t>
      </w:r>
      <w:proofErr w:type="spellEnd"/>
      <w:r w:rsidRPr="00BD0303">
        <w:rPr>
          <w:sz w:val="20"/>
          <w:szCs w:val="20"/>
        </w:rPr>
        <w:t xml:space="preserve"> 23 oraz art. 29a, a w przypadku realizacji robót w trybie zgłoszenia również art. 30 tej ustawy.</w:t>
      </w:r>
    </w:p>
    <w:p w:rsidR="00BD0303" w:rsidRPr="00BD0303" w:rsidRDefault="00BD0303" w:rsidP="00BD0303">
      <w:pPr>
        <w:ind w:left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t>Podstawą przetwarzania danych może być również właściwy miejscowo regulamin dostarczania wody i odprowadzania ścieków, w zakresie, w jakim określa warunki przyłączania do sieci, warunki techniczne dostępu do usług oraz sposób dokonywania odbioru wykonanego przyłącza.</w:t>
      </w:r>
    </w:p>
    <w:p w:rsidR="00BD0303" w:rsidRPr="00BD0303" w:rsidRDefault="00BD0303" w:rsidP="00BD0303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t>Dane osobowe będą udostępniane podmiotom upoważnionym na podstawie przepisów prawa a odbiorcą danych będą podmioty przetwarzające dane osobowe w imieniu administratora, z którymi mamy zawarte umowy (np. s</w:t>
      </w:r>
      <w:r w:rsidRPr="00BD0303">
        <w:rPr>
          <w:color w:val="000000"/>
          <w:sz w:val="20"/>
          <w:szCs w:val="20"/>
        </w:rPr>
        <w:t xml:space="preserve">erwis komputerów, sprzętu i oprogramowania, usługi hostingu, </w:t>
      </w:r>
      <w:r w:rsidRPr="00BD0303">
        <w:rPr>
          <w:sz w:val="20"/>
          <w:szCs w:val="20"/>
        </w:rPr>
        <w:t>programy księgowo-kadrowe KOMADRES).</w:t>
      </w:r>
    </w:p>
    <w:p w:rsidR="00BD0303" w:rsidRPr="00BD0303" w:rsidRDefault="00BD0303" w:rsidP="00BD0303">
      <w:pPr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t>Państwa dane osobowe przechowywane będą przez okres niezbędny do realizacji celu dla jakiego zostały zebrane a po zrealizowaniu celu, dla którego zostały zebrane, będą przetwarzane do celów archiwalnych i przechowywane przez okres niezbędny do zrealizowania przepisów dotyczących archiwizowania danych obowiązujących u Administratora.</w:t>
      </w:r>
    </w:p>
    <w:p w:rsidR="00BD0303" w:rsidRPr="00BD0303" w:rsidRDefault="00BD0303" w:rsidP="00BD0303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</w:p>
    <w:p w:rsidR="00BD0303" w:rsidRPr="00BD0303" w:rsidRDefault="00BD0303" w:rsidP="00BD0303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t>Osoba, której dane są przetwarzane, ma prawo do wniesienia skargi do organu nadzorczego, którym jest Prezes Urzędu Ochrony Danych Osobowych.</w:t>
      </w:r>
    </w:p>
    <w:p w:rsidR="00BD0303" w:rsidRPr="00BD0303" w:rsidRDefault="00BD0303" w:rsidP="00BD0303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bookmarkStart w:id="0" w:name="_Hlk89681568"/>
      <w:r w:rsidRPr="00BD0303">
        <w:rPr>
          <w:sz w:val="20"/>
          <w:szCs w:val="20"/>
        </w:rPr>
        <w:t>Podanie danych osobowych jest wymogiem ustawowym lub warunkiem rozpatrzenia wniosku/oświadczenia. Konsekwencją niepodania danych może być brak możliwości rozpatrzenia wniosku, wydania warunków, uzgodnienia dokumentacji, przyjęcia oświadczenia lub dokonania odbioru przyłącza.</w:t>
      </w:r>
    </w:p>
    <w:p w:rsidR="00BD0303" w:rsidRPr="00BD0303" w:rsidRDefault="00BD0303" w:rsidP="00BD0303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D0303">
        <w:rPr>
          <w:sz w:val="20"/>
          <w:szCs w:val="20"/>
        </w:rPr>
        <w:t>Państwa dane nie podlegają zautomatyzowanemu podejmowaniu decyzji, w tym profilowaniu</w:t>
      </w:r>
      <w:bookmarkEnd w:id="0"/>
      <w:r w:rsidRPr="00BD0303">
        <w:rPr>
          <w:sz w:val="20"/>
          <w:szCs w:val="20"/>
        </w:rPr>
        <w:t>.</w:t>
      </w:r>
    </w:p>
    <w:p w:rsidR="00BD0303" w:rsidRPr="00BD0303" w:rsidRDefault="00BD0303" w:rsidP="00BD0303">
      <w:pPr>
        <w:spacing w:line="276" w:lineRule="auto"/>
        <w:ind w:left="426"/>
        <w:jc w:val="both"/>
        <w:rPr>
          <w:sz w:val="20"/>
          <w:szCs w:val="20"/>
        </w:rPr>
      </w:pPr>
    </w:p>
    <w:p w:rsidR="00BD0303" w:rsidRPr="00BD0303" w:rsidRDefault="00BD0303" w:rsidP="00BD0303">
      <w:pPr>
        <w:pStyle w:val="Akapitzlist"/>
        <w:spacing w:after="0" w:line="276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BD0303" w:rsidRPr="00BD0303" w:rsidRDefault="00BD0303" w:rsidP="00BD0303">
      <w:pPr>
        <w:pStyle w:val="Akapitzlist"/>
        <w:spacing w:after="0" w:line="276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4A48E8" w:rsidRPr="00BD0303" w:rsidRDefault="004A48E8">
      <w:pPr>
        <w:rPr>
          <w:sz w:val="20"/>
          <w:szCs w:val="20"/>
        </w:rPr>
      </w:pPr>
    </w:p>
    <w:sectPr w:rsidR="004A48E8" w:rsidRPr="00BD0303" w:rsidSect="00026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C6DB3"/>
    <w:multiLevelType w:val="hybridMultilevel"/>
    <w:tmpl w:val="D29EAD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B7805"/>
    <w:multiLevelType w:val="multilevel"/>
    <w:tmpl w:val="76FE8C2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4543D"/>
    <w:rsid w:val="00100A90"/>
    <w:rsid w:val="0024543D"/>
    <w:rsid w:val="002F4861"/>
    <w:rsid w:val="0032361E"/>
    <w:rsid w:val="0042211F"/>
    <w:rsid w:val="004A48E8"/>
    <w:rsid w:val="004C7324"/>
    <w:rsid w:val="005864DB"/>
    <w:rsid w:val="005B1BFC"/>
    <w:rsid w:val="005C3AD3"/>
    <w:rsid w:val="007106D3"/>
    <w:rsid w:val="00770E32"/>
    <w:rsid w:val="00846A87"/>
    <w:rsid w:val="008F03BF"/>
    <w:rsid w:val="00974AFF"/>
    <w:rsid w:val="009B3D6E"/>
    <w:rsid w:val="00A83975"/>
    <w:rsid w:val="00AF2098"/>
    <w:rsid w:val="00BD0303"/>
    <w:rsid w:val="00C14187"/>
    <w:rsid w:val="00C80EF1"/>
    <w:rsid w:val="00CE1C32"/>
    <w:rsid w:val="00CE54BD"/>
    <w:rsid w:val="00F67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54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B3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A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A8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"/>
    <w:basedOn w:val="Normalny"/>
    <w:link w:val="AkapitzlistZnak"/>
    <w:uiPriority w:val="34"/>
    <w:qFormat/>
    <w:rsid w:val="00BD03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BD0303"/>
    <w:rPr>
      <w:color w:val="0000FF"/>
      <w:u w:val="single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BD030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interia.eu" TargetMode="External"/><Relationship Id="rId5" Type="http://schemas.openxmlformats.org/officeDocument/2006/relationships/hyperlink" Target="mailto:zgk@ples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871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8</cp:revision>
  <cp:lastPrinted>2026-06-24T10:56:00Z</cp:lastPrinted>
  <dcterms:created xsi:type="dcterms:W3CDTF">2018-02-19T10:57:00Z</dcterms:created>
  <dcterms:modified xsi:type="dcterms:W3CDTF">2026-07-24T06:57:00Z</dcterms:modified>
</cp:coreProperties>
</file>