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120" w:rsidRPr="00995120" w:rsidRDefault="00612F86" w:rsidP="00995120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95120" w:rsidRPr="00995120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12F86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</w:rPr>
        <w:t>(mie</w:t>
      </w:r>
      <w:r w:rsidR="00E93BA2">
        <w:rPr>
          <w:rFonts w:ascii="Times New Roman" w:hAnsi="Times New Roman" w:cs="Times New Roman"/>
          <w:b/>
          <w:bCs/>
          <w:sz w:val="24"/>
          <w:szCs w:val="24"/>
        </w:rPr>
        <w:t>j</w:t>
      </w:r>
      <w:r>
        <w:rPr>
          <w:rFonts w:ascii="Times New Roman" w:hAnsi="Times New Roman" w:cs="Times New Roman"/>
          <w:b/>
          <w:bCs/>
          <w:sz w:val="24"/>
          <w:szCs w:val="24"/>
        </w:rPr>
        <w:t>scowoś</w:t>
      </w:r>
      <w:r w:rsidR="00E93BA2">
        <w:rPr>
          <w:rFonts w:ascii="Times New Roman" w:hAnsi="Times New Roman" w:cs="Times New Roman"/>
          <w:b/>
          <w:bCs/>
          <w:sz w:val="24"/>
          <w:szCs w:val="24"/>
        </w:rPr>
        <w:t>ć</w:t>
      </w:r>
      <w:r>
        <w:rPr>
          <w:rFonts w:ascii="Times New Roman" w:hAnsi="Times New Roman" w:cs="Times New Roman"/>
          <w:b/>
          <w:bCs/>
          <w:sz w:val="24"/>
          <w:szCs w:val="24"/>
        </w:rPr>
        <w:t>, data)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120">
        <w:rPr>
          <w:rFonts w:ascii="Times New Roman" w:hAnsi="Times New Roman" w:cs="Times New Roman"/>
          <w:b/>
          <w:bCs/>
          <w:sz w:val="24"/>
          <w:szCs w:val="24"/>
        </w:rPr>
        <w:t>Wniosek o zawarcie umowy o: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dostarczanie wody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5120">
        <w:rPr>
          <w:rFonts w:ascii="Times New Roman" w:hAnsi="Times New Roman" w:cs="Times New Roman"/>
          <w:b/>
          <w:bCs/>
          <w:sz w:val="24"/>
          <w:szCs w:val="24"/>
        </w:rPr>
        <w:t>- odprowadzanie ścieków bytowych / przemysł</w:t>
      </w:r>
      <w:r>
        <w:rPr>
          <w:rFonts w:ascii="Times New Roman" w:hAnsi="Times New Roman" w:cs="Times New Roman"/>
          <w:b/>
          <w:bCs/>
          <w:sz w:val="24"/>
          <w:szCs w:val="24"/>
        </w:rPr>
        <w:t>owych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56C80" w:rsidRDefault="00995120" w:rsidP="00856C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856C80" w:rsidRPr="00856C8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(imi</w:t>
      </w:r>
      <w:r w:rsidRPr="00995120">
        <w:rPr>
          <w:rFonts w:ascii="Times New Roman" w:eastAsia="TimesNewRoman" w:hAnsi="Times New Roman" w:cs="Times New Roman"/>
          <w:sz w:val="24"/>
          <w:szCs w:val="24"/>
        </w:rPr>
        <w:t xml:space="preserve">ę </w:t>
      </w:r>
      <w:r w:rsidRPr="00995120">
        <w:rPr>
          <w:rFonts w:ascii="Times New Roman" w:hAnsi="Times New Roman" w:cs="Times New Roman"/>
          <w:sz w:val="24"/>
          <w:szCs w:val="24"/>
        </w:rPr>
        <w:t>i nazwisko (firma))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(adres zamieszkania (siedziba))</w:t>
      </w:r>
    </w:p>
    <w:p w:rsidR="002439E1" w:rsidRDefault="002439E1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PESEL</w:t>
      </w:r>
      <w:r>
        <w:rPr>
          <w:rFonts w:ascii="Times New Roman" w:hAnsi="Times New Roman" w:cs="Times New Roman"/>
          <w:sz w:val="24"/>
          <w:szCs w:val="24"/>
        </w:rPr>
        <w:t>/NIP</w:t>
      </w:r>
      <w:r w:rsidRPr="00995120">
        <w:rPr>
          <w:rFonts w:ascii="Times New Roman" w:hAnsi="Times New Roman" w:cs="Times New Roman"/>
          <w:sz w:val="24"/>
          <w:szCs w:val="24"/>
        </w:rPr>
        <w:t xml:space="preserve"> 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 xml:space="preserve">(adres poboru wody i/lub odprowadzania </w:t>
      </w:r>
      <w:r w:rsidRPr="00995120">
        <w:rPr>
          <w:rFonts w:ascii="Times New Roman" w:eastAsia="TimesNewRoman" w:hAnsi="Times New Roman" w:cs="Times New Roman"/>
          <w:sz w:val="24"/>
          <w:szCs w:val="24"/>
        </w:rPr>
        <w:t>ś</w:t>
      </w:r>
      <w:r w:rsidR="002439E1">
        <w:rPr>
          <w:rFonts w:ascii="Times New Roman" w:hAnsi="Times New Roman" w:cs="Times New Roman"/>
          <w:sz w:val="24"/>
          <w:szCs w:val="24"/>
        </w:rPr>
        <w:t>cieków</w:t>
      </w:r>
      <w:r w:rsidRPr="00995120">
        <w:rPr>
          <w:rFonts w:ascii="Times New Roman" w:hAnsi="Times New Roman" w:cs="Times New Roman"/>
          <w:sz w:val="24"/>
          <w:szCs w:val="24"/>
        </w:rPr>
        <w:t>)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(adres korespondencyjny)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nr tel. kontaktowego....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Pr="00995120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:rsidR="00995120" w:rsidRPr="00995120" w:rsidRDefault="00995120" w:rsidP="009951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439E1" w:rsidRPr="00995120" w:rsidRDefault="002439E1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95120">
        <w:rPr>
          <w:rFonts w:ascii="Times New Roman" w:hAnsi="Times New Roman" w:cs="Times New Roman"/>
          <w:b/>
          <w:bCs/>
          <w:sz w:val="24"/>
          <w:szCs w:val="24"/>
        </w:rPr>
        <w:t>Załą</w:t>
      </w:r>
      <w:r>
        <w:rPr>
          <w:rFonts w:ascii="Times New Roman" w:hAnsi="Times New Roman" w:cs="Times New Roman"/>
          <w:b/>
          <w:bCs/>
          <w:sz w:val="24"/>
          <w:szCs w:val="24"/>
        </w:rPr>
        <w:t>czniki: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95120" w:rsidRPr="00995120" w:rsidRDefault="00995120" w:rsidP="0099512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120">
        <w:rPr>
          <w:rFonts w:ascii="Times New Roman" w:hAnsi="Times New Roman" w:cs="Times New Roman"/>
          <w:sz w:val="24"/>
          <w:szCs w:val="24"/>
        </w:rPr>
        <w:t>tytuł prawny do korzystania z nieruchomo</w:t>
      </w:r>
      <w:r w:rsidRPr="00995120">
        <w:rPr>
          <w:rFonts w:ascii="Times New Roman" w:eastAsia="TimesNewRoman" w:hAnsi="Times New Roman" w:cs="Times New Roman"/>
          <w:sz w:val="24"/>
          <w:szCs w:val="24"/>
        </w:rPr>
        <w:t>ś</w:t>
      </w:r>
      <w:r w:rsidRPr="009951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995120" w:rsidRPr="00995120" w:rsidRDefault="00995120" w:rsidP="00995120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inne</w:t>
      </w:r>
      <w:r w:rsidRPr="00995120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</w:t>
      </w: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39E1" w:rsidRDefault="002439E1" w:rsidP="009951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  <w:r w:rsidRPr="00995120">
        <w:rPr>
          <w:rFonts w:ascii="Times New Roman" w:hAnsi="Times New Roman" w:cs="Times New Roman"/>
          <w:sz w:val="24"/>
          <w:szCs w:val="24"/>
        </w:rPr>
        <w:t xml:space="preserve"> wnioskodawcy</w:t>
      </w:r>
    </w:p>
    <w:p w:rsidR="002439E1" w:rsidRDefault="002439E1" w:rsidP="0099512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:rsidR="00995120" w:rsidRDefault="00995120" w:rsidP="00995120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…….…………………………………..</w:t>
      </w:r>
    </w:p>
    <w:p w:rsidR="00535561" w:rsidRPr="00535561" w:rsidRDefault="00535561" w:rsidP="00535561">
      <w:pPr>
        <w:pStyle w:val="Akapitzlist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</w:p>
    <w:p w:rsidR="001E0549" w:rsidRPr="001E0549" w:rsidRDefault="001E0549" w:rsidP="001E054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0"/>
          <w:szCs w:val="20"/>
        </w:rPr>
      </w:pPr>
      <w:r w:rsidRPr="001E0549">
        <w:rPr>
          <w:rFonts w:ascii="Times New Roman" w:hAnsi="Times New Roman"/>
          <w:sz w:val="20"/>
          <w:szCs w:val="20"/>
        </w:rPr>
        <w:t>Informacja o ochronie danych osobowych dla osób podpisujących umowy na dostawę wody  i odbiór ścieków oraz umowy na wywóz nieczystości ciekłych</w:t>
      </w:r>
    </w:p>
    <w:p w:rsidR="001E0549" w:rsidRPr="001E0549" w:rsidRDefault="001E0549" w:rsidP="001E054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0"/>
          <w:szCs w:val="20"/>
        </w:rPr>
      </w:pPr>
      <w:r w:rsidRPr="001E0549">
        <w:rPr>
          <w:rFonts w:ascii="Times New Roman" w:hAnsi="Times New Roman"/>
          <w:sz w:val="20"/>
          <w:szCs w:val="20"/>
        </w:rPr>
        <w:t>Realizując obowiązek informacyjny określony w art. 13 ust.1 i ust 2 Rozporządzenia Parlamentu Europejskiego i Rady (UE) 2016/679 z dnia 27 kwietnia 2016 r. w sprawie ochrony osób fizycznych  w związku z przetwarzaniem danych osobowych i w sprawie swobodnego przepływu takich danych oraz uchylenia dyrektywy 95/46/WE (ogólne rozporządzenie o ochronie danych) (Dz. Urz. UE L 119 z 04.05.2016, str. 1), zwanego dalej „RODO” Administrator danych przekazuje następujące informację:</w:t>
      </w:r>
    </w:p>
    <w:p w:rsidR="001E0549" w:rsidRPr="001E0549" w:rsidRDefault="001E0549" w:rsidP="001E0549">
      <w:pPr>
        <w:numPr>
          <w:ilvl w:val="0"/>
          <w:numId w:val="4"/>
        </w:numPr>
        <w:tabs>
          <w:tab w:val="left" w:pos="142"/>
        </w:tabs>
        <w:spacing w:after="0"/>
        <w:ind w:left="284" w:hanging="284"/>
        <w:jc w:val="both"/>
        <w:rPr>
          <w:rStyle w:val="Hipercze"/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lastRenderedPageBreak/>
        <w:t xml:space="preserve">Administratorem Państwa danych osobowych jest Zakład Gospodarki Komunalnej w Pleśnej reprezentowany przez kierownika. Siedziba i dane kontaktowe: 33-171 Pleśna 240  tel. 14 67 98 408, email: </w:t>
      </w:r>
      <w:hyperlink r:id="rId6" w:history="1">
        <w:r w:rsidRPr="001E0549">
          <w:rPr>
            <w:rStyle w:val="Hipercze"/>
            <w:rFonts w:ascii="Times New Roman" w:hAnsi="Times New Roman"/>
            <w:sz w:val="20"/>
            <w:szCs w:val="20"/>
          </w:rPr>
          <w:t>zgk@plesna.pl</w:t>
        </w:r>
      </w:hyperlink>
      <w:r w:rsidRPr="001E0549">
        <w:rPr>
          <w:rFonts w:ascii="Times New Roman" w:hAnsi="Times New Roman"/>
          <w:sz w:val="20"/>
          <w:szCs w:val="20"/>
        </w:rPr>
        <w:t xml:space="preserve"> 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 xml:space="preserve">W sprawach związanych z ochroną danych osobowych mogą się Państwo kontaktować z Inspektorem Ochrony Danych pod adresem email: </w:t>
      </w:r>
      <w:hyperlink r:id="rId7" w:history="1">
        <w:r w:rsidRPr="001E0549">
          <w:rPr>
            <w:rStyle w:val="Hipercze"/>
            <w:rFonts w:ascii="Times New Roman" w:hAnsi="Times New Roman"/>
            <w:sz w:val="20"/>
            <w:szCs w:val="20"/>
          </w:rPr>
          <w:t>inspektor@interia.eu</w:t>
        </w:r>
      </w:hyperlink>
      <w:r w:rsidRPr="001E0549">
        <w:rPr>
          <w:rFonts w:ascii="Times New Roman" w:hAnsi="Times New Roman"/>
          <w:sz w:val="20"/>
          <w:szCs w:val="20"/>
        </w:rPr>
        <w:t xml:space="preserve"> lub listownie pod adresem administratora.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Państwa dane są przetwarzane na podstawie obowiązku prawnego ciążącego na administratorze (art. 6 ust.1 lit. c) RODO) na podstawie statutu Zakładu Gospodarki Komunalnej w Pleśnej stanowiącego załącznik do Uchwały Nr V/39/99 z dnia 15 marca 1999 roku.</w:t>
      </w:r>
      <w:r w:rsidRPr="001E0549">
        <w:rPr>
          <w:rFonts w:ascii="Times New Roman" w:eastAsia="Times New Roman" w:hAnsi="Times New Roman"/>
          <w:sz w:val="20"/>
          <w:szCs w:val="20"/>
        </w:rPr>
        <w:t xml:space="preserve"> Przetwarzanie jest niezbędne w celu realizacji umowy – art.6 ust.1 lit. b) RODO.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Dane osobowe będą udostępniane podmiotom upoważnionym na podstawie przepisów prawa a odbiorcą danych będą podmioty przetwarzające dane osobowe w imieniu administratora, z którymi mamy zawarte umowy (np. s</w:t>
      </w:r>
      <w:r w:rsidRPr="001E0549">
        <w:rPr>
          <w:rFonts w:ascii="Times New Roman" w:eastAsia="Times New Roman" w:hAnsi="Times New Roman"/>
          <w:color w:val="000000"/>
          <w:sz w:val="20"/>
          <w:szCs w:val="20"/>
        </w:rPr>
        <w:t xml:space="preserve">erwis komputerów, sprzętu i oprogramowania, usługi hostingu, programy księgowo-kadrowe </w:t>
      </w:r>
      <w:proofErr w:type="spellStart"/>
      <w:r w:rsidRPr="001E0549">
        <w:rPr>
          <w:rFonts w:ascii="Times New Roman" w:eastAsia="Times New Roman" w:hAnsi="Times New Roman"/>
          <w:color w:val="000000"/>
          <w:sz w:val="20"/>
          <w:szCs w:val="20"/>
        </w:rPr>
        <w:t>Komadres</w:t>
      </w:r>
      <w:proofErr w:type="spellEnd"/>
      <w:r w:rsidRPr="001E0549">
        <w:rPr>
          <w:rFonts w:ascii="Times New Roman" w:hAnsi="Times New Roman"/>
          <w:sz w:val="20"/>
          <w:szCs w:val="20"/>
        </w:rPr>
        <w:t xml:space="preserve">). 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Państwa dane osobowe przechowywane będą przez okres niezbędny do realizacji celu dla jakiego zostały zebrane a po zrealizowaniu celu, dla którego zostały zebrane, będą przetwarzane do celów archiwalnych i przechowywane przez okres niezbędny do zrealizowania przepisów dotyczących archiwizowania danych obowiązujących u Administratora.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Mają Państwo prawo dostępu do swoich danych osobowych, prawo żądania ich sprostowania, usunięcia, ograniczenia przetwarzania, przenoszenia danych oraz  sprzeciwu na zasadach i przypadkach przewidzianych w przepisach RODO (w szczególności art.15-21 RODO).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Osoba, której dane są przetwarzane, ma prawo do wniesienia skargi do organu nadzorczego, którym jest Prezes Urzędu Ochrony Danych Osobowych.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bookmarkStart w:id="0" w:name="_Hlk89681568"/>
      <w:r w:rsidRPr="001E0549">
        <w:rPr>
          <w:rFonts w:ascii="Times New Roman" w:hAnsi="Times New Roman"/>
          <w:sz w:val="20"/>
          <w:szCs w:val="20"/>
        </w:rPr>
        <w:t>Podanie przez Państwa danych osobowych jest wymogiem ustawowym w celu zawarcia umowy, są Państwo zobowiązani do ich podania a konsekwencją niepodania będzie brak możliwości zawarcia umowy.</w:t>
      </w:r>
    </w:p>
    <w:p w:rsidR="001E0549" w:rsidRPr="001E0549" w:rsidRDefault="001E0549" w:rsidP="001E0549">
      <w:pPr>
        <w:numPr>
          <w:ilvl w:val="0"/>
          <w:numId w:val="4"/>
        </w:numPr>
        <w:spacing w:after="0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E0549">
        <w:rPr>
          <w:rFonts w:ascii="Times New Roman" w:hAnsi="Times New Roman"/>
          <w:sz w:val="20"/>
          <w:szCs w:val="20"/>
        </w:rPr>
        <w:t>Państwa dane nie podlegają zautomatyzowanemu podejmowaniu decyzji, w tym profilowaniu</w:t>
      </w:r>
      <w:bookmarkEnd w:id="0"/>
      <w:r w:rsidRPr="001E0549">
        <w:rPr>
          <w:rFonts w:ascii="Times New Roman" w:hAnsi="Times New Roman"/>
          <w:sz w:val="20"/>
          <w:szCs w:val="20"/>
        </w:rPr>
        <w:t>.</w:t>
      </w:r>
    </w:p>
    <w:p w:rsidR="00535561" w:rsidRPr="00535561" w:rsidRDefault="00535561" w:rsidP="00535561">
      <w:pPr>
        <w:pStyle w:val="Akapitzlist"/>
        <w:spacing w:after="0"/>
        <w:ind w:left="0"/>
        <w:jc w:val="both"/>
        <w:rPr>
          <w:rFonts w:ascii="Times New Roman" w:hAnsi="Times New Roman"/>
          <w:sz w:val="20"/>
          <w:szCs w:val="20"/>
        </w:rPr>
      </w:pPr>
    </w:p>
    <w:p w:rsidR="00612F86" w:rsidRPr="00535561" w:rsidRDefault="00612F86" w:rsidP="0001031C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12F86" w:rsidRPr="00535561" w:rsidSect="00EC0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C6DB3"/>
    <w:multiLevelType w:val="hybridMultilevel"/>
    <w:tmpl w:val="D29EAD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A3382"/>
    <w:multiLevelType w:val="hybridMultilevel"/>
    <w:tmpl w:val="ABD45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B7805"/>
    <w:multiLevelType w:val="multilevel"/>
    <w:tmpl w:val="76FE8C2E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3" w:hanging="1800"/>
      </w:pPr>
      <w:rPr>
        <w:rFonts w:hint="default"/>
      </w:rPr>
    </w:lvl>
  </w:abstractNum>
  <w:abstractNum w:abstractNumId="3">
    <w:nsid w:val="57040E7C"/>
    <w:multiLevelType w:val="hybridMultilevel"/>
    <w:tmpl w:val="A4FE2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89237C"/>
    <w:multiLevelType w:val="hybridMultilevel"/>
    <w:tmpl w:val="119A7D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95120"/>
    <w:rsid w:val="0001031C"/>
    <w:rsid w:val="00073E59"/>
    <w:rsid w:val="001E0549"/>
    <w:rsid w:val="0023261F"/>
    <w:rsid w:val="002439E1"/>
    <w:rsid w:val="002C42D2"/>
    <w:rsid w:val="00491C23"/>
    <w:rsid w:val="004E3297"/>
    <w:rsid w:val="005063C0"/>
    <w:rsid w:val="00535561"/>
    <w:rsid w:val="00612F86"/>
    <w:rsid w:val="0072383C"/>
    <w:rsid w:val="00856C80"/>
    <w:rsid w:val="00890900"/>
    <w:rsid w:val="00995120"/>
    <w:rsid w:val="00C23BB8"/>
    <w:rsid w:val="00D40C77"/>
    <w:rsid w:val="00E93BA2"/>
    <w:rsid w:val="00EC03CC"/>
    <w:rsid w:val="00FB4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03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"/>
    <w:basedOn w:val="Normalny"/>
    <w:link w:val="AkapitzlistZnak"/>
    <w:uiPriority w:val="34"/>
    <w:qFormat/>
    <w:rsid w:val="0099512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2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261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535561"/>
    <w:rPr>
      <w:color w:val="0000FF"/>
      <w:u w:val="single"/>
    </w:rPr>
  </w:style>
  <w:style w:type="character" w:customStyle="1" w:styleId="AkapitzlistZnak">
    <w:name w:val="Akapit z listą Znak"/>
    <w:aliases w:val="lp1 Znak"/>
    <w:link w:val="Akapitzlist"/>
    <w:uiPriority w:val="34"/>
    <w:locked/>
    <w:rsid w:val="005355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@interi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gk@plesn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3BFFF8-5A2F-4B7A-9ADF-20A8D8BAF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591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Magda</cp:lastModifiedBy>
  <cp:revision>10</cp:revision>
  <cp:lastPrinted>2026-08-24T08:09:00Z</cp:lastPrinted>
  <dcterms:created xsi:type="dcterms:W3CDTF">2016-10-28T06:48:00Z</dcterms:created>
  <dcterms:modified xsi:type="dcterms:W3CDTF">2026-08-24T08:20:00Z</dcterms:modified>
</cp:coreProperties>
</file>